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E7" w:rsidRPr="004F0028" w:rsidRDefault="00167EE7" w:rsidP="006628ED">
      <w:pPr>
        <w:ind w:right="-23"/>
        <w:jc w:val="center"/>
        <w:rPr>
          <w:bCs/>
          <w:sz w:val="22"/>
          <w:szCs w:val="22"/>
        </w:rPr>
      </w:pPr>
      <w:r w:rsidRPr="004F0028">
        <w:rPr>
          <w:bCs/>
          <w:sz w:val="22"/>
          <w:szCs w:val="22"/>
        </w:rPr>
        <w:t>Федеральная служба по надзору в сфере защиты прав потребителей и благополучия человека</w:t>
      </w:r>
    </w:p>
    <w:p w:rsidR="00167EE7" w:rsidRPr="004F0028" w:rsidRDefault="00D42F09" w:rsidP="006628ED">
      <w:pPr>
        <w:ind w:right="-23"/>
        <w:jc w:val="center"/>
        <w:rPr>
          <w:bCs/>
          <w:sz w:val="22"/>
          <w:szCs w:val="22"/>
        </w:rPr>
      </w:pPr>
      <w:r w:rsidRPr="004F0028">
        <w:rPr>
          <w:bCs/>
          <w:sz w:val="22"/>
          <w:szCs w:val="22"/>
        </w:rPr>
        <w:t xml:space="preserve">ТО Управления Роспотребнадзора по Республике Дагестан в </w:t>
      </w:r>
      <w:proofErr w:type="spellStart"/>
      <w:r w:rsidRPr="004F0028">
        <w:rPr>
          <w:bCs/>
          <w:sz w:val="22"/>
          <w:szCs w:val="22"/>
        </w:rPr>
        <w:t>Кайтагском</w:t>
      </w:r>
      <w:proofErr w:type="spellEnd"/>
      <w:r w:rsidRPr="004F0028">
        <w:rPr>
          <w:bCs/>
          <w:sz w:val="22"/>
          <w:szCs w:val="22"/>
        </w:rPr>
        <w:t xml:space="preserve"> районе</w:t>
      </w:r>
    </w:p>
    <w:p w:rsidR="00167EE7" w:rsidRPr="004F0028" w:rsidRDefault="00D42F09" w:rsidP="006628ED">
      <w:pPr>
        <w:ind w:right="-23"/>
        <w:jc w:val="center"/>
        <w:rPr>
          <w:sz w:val="22"/>
          <w:szCs w:val="22"/>
        </w:rPr>
      </w:pPr>
      <w:r w:rsidRPr="004F0028">
        <w:rPr>
          <w:sz w:val="22"/>
          <w:szCs w:val="22"/>
        </w:rPr>
        <w:t xml:space="preserve">Республика Дагестан, </w:t>
      </w:r>
      <w:proofErr w:type="spellStart"/>
      <w:r w:rsidRPr="004F0028">
        <w:rPr>
          <w:sz w:val="22"/>
          <w:szCs w:val="22"/>
        </w:rPr>
        <w:t>Кайтагский</w:t>
      </w:r>
      <w:proofErr w:type="spellEnd"/>
      <w:r w:rsidRPr="004F0028">
        <w:rPr>
          <w:sz w:val="22"/>
          <w:szCs w:val="22"/>
        </w:rPr>
        <w:t xml:space="preserve"> район, с. </w:t>
      </w:r>
      <w:proofErr w:type="spellStart"/>
      <w:r w:rsidRPr="004F0028">
        <w:rPr>
          <w:sz w:val="22"/>
          <w:szCs w:val="22"/>
        </w:rPr>
        <w:t>Маджалис</w:t>
      </w:r>
      <w:proofErr w:type="spellEnd"/>
      <w:r w:rsidRPr="004F0028">
        <w:rPr>
          <w:sz w:val="22"/>
          <w:szCs w:val="22"/>
        </w:rPr>
        <w:t>, ул. Больничная, 12</w:t>
      </w:r>
    </w:p>
    <w:p w:rsidR="00167EE7" w:rsidRPr="00694225" w:rsidRDefault="00167EE7" w:rsidP="006628ED">
      <w:pPr>
        <w:ind w:right="-23"/>
        <w:jc w:val="center"/>
        <w:rPr>
          <w:sz w:val="22"/>
          <w:szCs w:val="22"/>
        </w:rPr>
      </w:pPr>
      <w:r w:rsidRPr="004F0028">
        <w:rPr>
          <w:sz w:val="22"/>
          <w:szCs w:val="22"/>
        </w:rPr>
        <w:t>Тел</w:t>
      </w:r>
      <w:r w:rsidRPr="00694225">
        <w:rPr>
          <w:sz w:val="22"/>
          <w:szCs w:val="22"/>
        </w:rPr>
        <w:t xml:space="preserve">.: </w:t>
      </w:r>
      <w:r w:rsidR="00D42F09" w:rsidRPr="00694225">
        <w:rPr>
          <w:sz w:val="22"/>
          <w:szCs w:val="22"/>
        </w:rPr>
        <w:t xml:space="preserve"> </w:t>
      </w:r>
      <w:r w:rsidRPr="00694225">
        <w:rPr>
          <w:sz w:val="22"/>
          <w:szCs w:val="22"/>
        </w:rPr>
        <w:t xml:space="preserve">, </w:t>
      </w:r>
      <w:r w:rsidRPr="004F0028">
        <w:rPr>
          <w:sz w:val="22"/>
          <w:szCs w:val="22"/>
          <w:lang w:val="en-US"/>
        </w:rPr>
        <w:t>E</w:t>
      </w:r>
      <w:r w:rsidRPr="00694225">
        <w:rPr>
          <w:sz w:val="22"/>
          <w:szCs w:val="22"/>
        </w:rPr>
        <w:t>-</w:t>
      </w:r>
      <w:r w:rsidRPr="004F0028">
        <w:rPr>
          <w:sz w:val="22"/>
          <w:szCs w:val="22"/>
          <w:lang w:val="en-US"/>
        </w:rPr>
        <w:t>mail</w:t>
      </w:r>
      <w:r w:rsidRPr="00694225">
        <w:rPr>
          <w:sz w:val="22"/>
          <w:szCs w:val="22"/>
        </w:rPr>
        <w:t xml:space="preserve">: </w:t>
      </w:r>
      <w:r w:rsidR="00D42F09" w:rsidRPr="004F0028">
        <w:rPr>
          <w:sz w:val="22"/>
          <w:szCs w:val="22"/>
          <w:lang w:val="en-US"/>
        </w:rPr>
        <w:t>to</w:t>
      </w:r>
      <w:r w:rsidR="00D42F09" w:rsidRPr="00694225">
        <w:rPr>
          <w:sz w:val="22"/>
          <w:szCs w:val="22"/>
        </w:rPr>
        <w:t>-</w:t>
      </w:r>
      <w:proofErr w:type="spellStart"/>
      <w:r w:rsidR="00D42F09" w:rsidRPr="004F0028">
        <w:rPr>
          <w:sz w:val="22"/>
          <w:szCs w:val="22"/>
          <w:lang w:val="en-US"/>
        </w:rPr>
        <w:t>kaitag</w:t>
      </w:r>
      <w:proofErr w:type="spellEnd"/>
      <w:r w:rsidR="00D42F09" w:rsidRPr="00694225">
        <w:rPr>
          <w:sz w:val="22"/>
          <w:szCs w:val="22"/>
        </w:rPr>
        <w:t>@</w:t>
      </w:r>
      <w:proofErr w:type="spellStart"/>
      <w:r w:rsidR="00D42F09" w:rsidRPr="004F0028">
        <w:rPr>
          <w:sz w:val="22"/>
          <w:szCs w:val="22"/>
          <w:lang w:val="en-US"/>
        </w:rPr>
        <w:t>yandex</w:t>
      </w:r>
      <w:proofErr w:type="spellEnd"/>
      <w:r w:rsidR="00D42F09" w:rsidRPr="00694225">
        <w:rPr>
          <w:sz w:val="22"/>
          <w:szCs w:val="22"/>
        </w:rPr>
        <w:t>.</w:t>
      </w:r>
      <w:proofErr w:type="spellStart"/>
      <w:r w:rsidR="00D42F09" w:rsidRPr="004F0028">
        <w:rPr>
          <w:sz w:val="22"/>
          <w:szCs w:val="22"/>
          <w:lang w:val="en-US"/>
        </w:rPr>
        <w:t>ru</w:t>
      </w:r>
      <w:proofErr w:type="spellEnd"/>
    </w:p>
    <w:p w:rsidR="00167EE7" w:rsidRPr="004F0028" w:rsidRDefault="00167EE7" w:rsidP="006628ED">
      <w:pPr>
        <w:ind w:right="-23"/>
        <w:jc w:val="center"/>
        <w:rPr>
          <w:sz w:val="22"/>
          <w:szCs w:val="22"/>
        </w:rPr>
      </w:pPr>
      <w:r w:rsidRPr="004F0028">
        <w:rPr>
          <w:sz w:val="22"/>
          <w:szCs w:val="22"/>
        </w:rPr>
        <w:t xml:space="preserve">ОКПО </w:t>
      </w:r>
      <w:r w:rsidR="00D42F09" w:rsidRPr="004F0028">
        <w:rPr>
          <w:sz w:val="22"/>
          <w:szCs w:val="22"/>
        </w:rPr>
        <w:t>73915693</w:t>
      </w:r>
      <w:r w:rsidRPr="004F0028">
        <w:rPr>
          <w:sz w:val="22"/>
          <w:szCs w:val="22"/>
        </w:rPr>
        <w:t xml:space="preserve">, ОГРН </w:t>
      </w:r>
      <w:r w:rsidR="00D42F09" w:rsidRPr="004F0028">
        <w:rPr>
          <w:sz w:val="22"/>
          <w:szCs w:val="22"/>
        </w:rPr>
        <w:t>1050560002129</w:t>
      </w:r>
      <w:r w:rsidRPr="004F0028">
        <w:rPr>
          <w:sz w:val="22"/>
          <w:szCs w:val="22"/>
        </w:rPr>
        <w:t xml:space="preserve">, ИНН/КПП </w:t>
      </w:r>
      <w:r w:rsidR="00D42F09" w:rsidRPr="004F0028">
        <w:rPr>
          <w:sz w:val="22"/>
          <w:szCs w:val="22"/>
        </w:rPr>
        <w:t>0560029210</w:t>
      </w:r>
      <w:r w:rsidRPr="004F0028">
        <w:rPr>
          <w:sz w:val="22"/>
          <w:szCs w:val="22"/>
        </w:rPr>
        <w:t>/</w:t>
      </w:r>
      <w:r w:rsidR="00D42F09" w:rsidRPr="004F0028">
        <w:rPr>
          <w:sz w:val="22"/>
          <w:szCs w:val="22"/>
        </w:rPr>
        <w:t>057301001</w:t>
      </w:r>
    </w:p>
    <w:p w:rsidR="00167EE7" w:rsidRPr="004F0028" w:rsidRDefault="00167EE7" w:rsidP="006628ED">
      <w:pPr>
        <w:ind w:right="-23"/>
        <w:jc w:val="center"/>
        <w:rPr>
          <w:bCs/>
          <w:sz w:val="22"/>
          <w:szCs w:val="22"/>
        </w:rPr>
      </w:pPr>
    </w:p>
    <w:p w:rsidR="00B2501A" w:rsidRPr="004F0028" w:rsidRDefault="00B2501A" w:rsidP="006628ED">
      <w:pPr>
        <w:ind w:right="-23"/>
        <w:jc w:val="center"/>
        <w:rPr>
          <w:bCs/>
          <w:sz w:val="22"/>
          <w:szCs w:val="22"/>
        </w:rPr>
      </w:pPr>
    </w:p>
    <w:p w:rsidR="00070266" w:rsidRPr="004F0028" w:rsidRDefault="002F6044" w:rsidP="00B6789C">
      <w:pPr>
        <w:jc w:val="center"/>
        <w:rPr>
          <w:bCs/>
          <w:spacing w:val="30"/>
          <w:sz w:val="28"/>
          <w:szCs w:val="28"/>
        </w:rPr>
      </w:pPr>
      <w:r w:rsidRPr="004F0028">
        <w:rPr>
          <w:bCs/>
          <w:spacing w:val="30"/>
          <w:sz w:val="28"/>
          <w:szCs w:val="28"/>
        </w:rPr>
        <w:t>ПРЕДПИСАНИЕ</w:t>
      </w:r>
    </w:p>
    <w:p w:rsidR="00167EE7" w:rsidRPr="004F0028" w:rsidRDefault="00D42F09" w:rsidP="00B6789C">
      <w:pPr>
        <w:jc w:val="center"/>
        <w:rPr>
          <w:bCs/>
          <w:sz w:val="28"/>
          <w:szCs w:val="28"/>
        </w:rPr>
      </w:pPr>
      <w:r w:rsidRPr="004F0028">
        <w:rPr>
          <w:bCs/>
          <w:sz w:val="28"/>
          <w:szCs w:val="28"/>
        </w:rPr>
        <w:t>об устранении выявленных нарушений санитарных правил</w:t>
      </w:r>
      <w:r w:rsidR="00B6789C" w:rsidRPr="004F0028">
        <w:rPr>
          <w:bCs/>
          <w:sz w:val="28"/>
          <w:szCs w:val="28"/>
        </w:rPr>
        <w:br/>
      </w:r>
      <w:r w:rsidR="002F6044" w:rsidRPr="004F0028">
        <w:rPr>
          <w:bCs/>
          <w:sz w:val="28"/>
          <w:szCs w:val="28"/>
        </w:rPr>
        <w:t>должностного лица, уполномоченного осуществлять гос</w:t>
      </w:r>
      <w:r w:rsidR="00B6789C" w:rsidRPr="004F0028">
        <w:rPr>
          <w:bCs/>
          <w:sz w:val="28"/>
          <w:szCs w:val="28"/>
        </w:rPr>
        <w:t>ударственный</w:t>
      </w:r>
      <w:r w:rsidR="00B6789C" w:rsidRPr="004F0028">
        <w:rPr>
          <w:bCs/>
          <w:sz w:val="28"/>
          <w:szCs w:val="28"/>
        </w:rPr>
        <w:br/>
      </w:r>
      <w:r w:rsidR="002F6044" w:rsidRPr="004F0028">
        <w:rPr>
          <w:bCs/>
          <w:sz w:val="28"/>
          <w:szCs w:val="28"/>
        </w:rPr>
        <w:t xml:space="preserve">надзор и </w:t>
      </w:r>
      <w:proofErr w:type="gramStart"/>
      <w:r w:rsidR="002F6044" w:rsidRPr="004F0028">
        <w:rPr>
          <w:bCs/>
          <w:sz w:val="28"/>
          <w:szCs w:val="28"/>
        </w:rPr>
        <w:t>контроль за</w:t>
      </w:r>
      <w:proofErr w:type="gramEnd"/>
      <w:r w:rsidR="002F6044" w:rsidRPr="004F0028">
        <w:rPr>
          <w:bCs/>
          <w:sz w:val="28"/>
          <w:szCs w:val="28"/>
        </w:rPr>
        <w:t xml:space="preserve"> испо</w:t>
      </w:r>
      <w:r w:rsidR="00B6789C" w:rsidRPr="004F0028">
        <w:rPr>
          <w:bCs/>
          <w:sz w:val="28"/>
          <w:szCs w:val="28"/>
        </w:rPr>
        <w:t>лнением обязательных требований</w:t>
      </w:r>
      <w:r w:rsidR="00B6789C" w:rsidRPr="004F0028">
        <w:rPr>
          <w:bCs/>
          <w:sz w:val="28"/>
          <w:szCs w:val="28"/>
        </w:rPr>
        <w:br/>
      </w:r>
      <w:r w:rsidR="002F6044" w:rsidRPr="004F0028">
        <w:rPr>
          <w:bCs/>
          <w:sz w:val="28"/>
          <w:szCs w:val="28"/>
        </w:rPr>
        <w:t xml:space="preserve">законодательства Российской </w:t>
      </w:r>
      <w:r w:rsidR="00B6789C" w:rsidRPr="004F0028">
        <w:rPr>
          <w:bCs/>
          <w:sz w:val="28"/>
          <w:szCs w:val="28"/>
        </w:rPr>
        <w:t>Федерации в области обеспечения</w:t>
      </w:r>
      <w:r w:rsidR="00B6789C" w:rsidRPr="004F0028">
        <w:rPr>
          <w:bCs/>
          <w:sz w:val="28"/>
          <w:szCs w:val="28"/>
        </w:rPr>
        <w:br/>
      </w:r>
      <w:r w:rsidR="00FF0798" w:rsidRPr="004F0028">
        <w:rPr>
          <w:bCs/>
          <w:sz w:val="28"/>
          <w:szCs w:val="28"/>
        </w:rPr>
        <w:t>санитарно</w:t>
      </w:r>
      <w:r w:rsidR="00FF0798" w:rsidRPr="004F0028">
        <w:rPr>
          <w:bCs/>
          <w:sz w:val="28"/>
          <w:szCs w:val="28"/>
        </w:rPr>
        <w:noBreakHyphen/>
      </w:r>
      <w:r w:rsidR="002F6044" w:rsidRPr="004F0028">
        <w:rPr>
          <w:bCs/>
          <w:sz w:val="28"/>
          <w:szCs w:val="28"/>
        </w:rPr>
        <w:t>эпидемиологического благополучия населения</w:t>
      </w:r>
      <w:r w:rsidR="00B6789C" w:rsidRPr="004F0028">
        <w:rPr>
          <w:bCs/>
          <w:sz w:val="28"/>
          <w:szCs w:val="28"/>
        </w:rPr>
        <w:br/>
      </w:r>
      <w:r w:rsidR="002F6044" w:rsidRPr="004F0028">
        <w:rPr>
          <w:bCs/>
          <w:sz w:val="28"/>
          <w:szCs w:val="28"/>
        </w:rPr>
        <w:t>и защиты прав потребителей</w:t>
      </w:r>
    </w:p>
    <w:p w:rsidR="002F6044" w:rsidRPr="004F0028" w:rsidRDefault="002F6044" w:rsidP="006628ED">
      <w:pPr>
        <w:jc w:val="center"/>
        <w:rPr>
          <w:bCs/>
          <w:sz w:val="28"/>
          <w:szCs w:val="28"/>
        </w:rPr>
      </w:pPr>
    </w:p>
    <w:p w:rsidR="002F6044" w:rsidRPr="004F0028" w:rsidRDefault="00ED0C80" w:rsidP="006628ED">
      <w:pPr>
        <w:jc w:val="center"/>
        <w:rPr>
          <w:bCs/>
          <w:sz w:val="28"/>
          <w:szCs w:val="28"/>
        </w:rPr>
      </w:pPr>
      <w:r>
        <w:rPr>
          <w:bCs/>
        </w:rPr>
        <w:t>002</w:t>
      </w:r>
      <w:r w:rsidR="002F6044" w:rsidRPr="004F0028">
        <w:rPr>
          <w:bCs/>
        </w:rPr>
        <w:t xml:space="preserve"> от </w:t>
      </w:r>
      <w:r>
        <w:rPr>
          <w:bCs/>
        </w:rPr>
        <w:t>31.02</w:t>
      </w:r>
      <w:r w:rsidR="00A11159">
        <w:rPr>
          <w:bCs/>
        </w:rPr>
        <w:t>.2022г.</w:t>
      </w:r>
    </w:p>
    <w:p w:rsidR="002F6044" w:rsidRPr="004F0028" w:rsidRDefault="002F6044" w:rsidP="006628ED">
      <w:pPr>
        <w:jc w:val="center"/>
      </w:pPr>
    </w:p>
    <w:p w:rsidR="002F6044" w:rsidRPr="004F0028" w:rsidRDefault="002F6044" w:rsidP="0023644F">
      <w:pPr>
        <w:ind w:firstLine="708"/>
        <w:jc w:val="both"/>
      </w:pPr>
      <w:r w:rsidRPr="004F0028">
        <w:t>При обследовании объекта, рассмотрении представленных документов:</w:t>
      </w:r>
    </w:p>
    <w:p w:rsidR="00D42F09" w:rsidRPr="004F0028" w:rsidRDefault="00D42F09" w:rsidP="006628ED">
      <w:pPr>
        <w:ind w:firstLine="708"/>
        <w:jc w:val="both"/>
        <w:rPr>
          <w:bCs/>
        </w:rPr>
      </w:pPr>
      <w:r w:rsidRPr="004F0028">
        <w:rPr>
          <w:bCs/>
        </w:rPr>
        <w:t>Муниципальное казенное общеобразовательное учреждение "</w:t>
      </w:r>
      <w:proofErr w:type="spellStart"/>
      <w:r w:rsidR="00635F01">
        <w:rPr>
          <w:bCs/>
        </w:rPr>
        <w:t>Хадагинска</w:t>
      </w:r>
      <w:proofErr w:type="spellEnd"/>
      <w:r w:rsidR="00635F01">
        <w:rPr>
          <w:bCs/>
        </w:rPr>
        <w:t xml:space="preserve"> основная </w:t>
      </w:r>
      <w:r w:rsidRPr="004F0028">
        <w:rPr>
          <w:bCs/>
        </w:rPr>
        <w:t xml:space="preserve">общеобразовательная школа", Республика Дагестан, </w:t>
      </w:r>
      <w:proofErr w:type="spellStart"/>
      <w:r w:rsidR="00A11159">
        <w:rPr>
          <w:bCs/>
        </w:rPr>
        <w:t>Кайтагский</w:t>
      </w:r>
      <w:proofErr w:type="spellEnd"/>
      <w:r w:rsidRPr="004F0028">
        <w:rPr>
          <w:bCs/>
        </w:rPr>
        <w:t xml:space="preserve"> район, </w:t>
      </w:r>
      <w:r w:rsidR="00A11159">
        <w:rPr>
          <w:bCs/>
        </w:rPr>
        <w:t xml:space="preserve">с. </w:t>
      </w:r>
      <w:proofErr w:type="spellStart"/>
      <w:r w:rsidR="00635F01" w:rsidRPr="00635F01">
        <w:rPr>
          <w:bCs/>
        </w:rPr>
        <w:t>Хадаги</w:t>
      </w:r>
      <w:proofErr w:type="spellEnd"/>
    </w:p>
    <w:p w:rsidR="002F6044" w:rsidRPr="004F0028" w:rsidRDefault="002F6044" w:rsidP="006628ED">
      <w:pPr>
        <w:ind w:firstLine="708"/>
        <w:jc w:val="both"/>
        <w:rPr>
          <w:bCs/>
        </w:rPr>
      </w:pPr>
    </w:p>
    <w:p w:rsidR="002F6044" w:rsidRPr="004F0028" w:rsidRDefault="002F6044" w:rsidP="006628ED">
      <w:pPr>
        <w:jc w:val="both"/>
      </w:pPr>
      <w:r w:rsidRPr="004F0028">
        <w:t>выявлены нарушения законодательства Российской Федерации в области обеспечения санитарно-эпидемиологического благополучия населения, а также условия, создающие угрозу возникновения и распространения инфекционных заболеваний, массовых неинфекционных</w:t>
      </w:r>
      <w:r w:rsidR="001C5550" w:rsidRPr="004F0028">
        <w:t xml:space="preserve"> заболеваний (отравлений) людей:</w:t>
      </w:r>
    </w:p>
    <w:p w:rsidR="00D42F09" w:rsidRPr="004F0028" w:rsidRDefault="00D42F09" w:rsidP="00D329EE">
      <w:pPr>
        <w:ind w:firstLine="708"/>
        <w:rPr>
          <w:bCs/>
        </w:rPr>
      </w:pPr>
      <w:r w:rsidRPr="004F0028">
        <w:rPr>
          <w:bCs/>
        </w:rPr>
        <w:t xml:space="preserve">Муниципальное казенное общеобразовательное учреждение </w:t>
      </w:r>
      <w:r w:rsidR="00A11159" w:rsidRPr="00A11159">
        <w:rPr>
          <w:bCs/>
        </w:rPr>
        <w:t>"</w:t>
      </w:r>
      <w:r w:rsidR="00D82D0B" w:rsidRPr="00D82D0B">
        <w:t xml:space="preserve"> </w:t>
      </w:r>
      <w:proofErr w:type="spellStart"/>
      <w:r w:rsidR="00635F01">
        <w:rPr>
          <w:bCs/>
        </w:rPr>
        <w:t>Хадагинска</w:t>
      </w:r>
      <w:proofErr w:type="spellEnd"/>
      <w:r w:rsidR="00635F01">
        <w:rPr>
          <w:bCs/>
        </w:rPr>
        <w:t xml:space="preserve"> основная </w:t>
      </w:r>
      <w:r w:rsidR="00A11159" w:rsidRPr="00A11159">
        <w:rPr>
          <w:bCs/>
        </w:rPr>
        <w:t xml:space="preserve">общеобразовательная школа", Республика Дагестан, </w:t>
      </w:r>
      <w:proofErr w:type="spellStart"/>
      <w:r w:rsidR="00A11159" w:rsidRPr="00A11159">
        <w:rPr>
          <w:bCs/>
        </w:rPr>
        <w:t>Кайтагский</w:t>
      </w:r>
      <w:proofErr w:type="spellEnd"/>
      <w:r w:rsidR="00A11159" w:rsidRPr="00A11159">
        <w:rPr>
          <w:bCs/>
        </w:rPr>
        <w:t xml:space="preserve"> район, с. </w:t>
      </w:r>
      <w:proofErr w:type="spellStart"/>
      <w:r w:rsidR="00635F01" w:rsidRPr="00635F01">
        <w:rPr>
          <w:bCs/>
        </w:rPr>
        <w:t>Хадаги</w:t>
      </w:r>
      <w:proofErr w:type="spellEnd"/>
    </w:p>
    <w:p w:rsidR="00D42F09" w:rsidRPr="004F0028" w:rsidRDefault="00D42F09" w:rsidP="00D329EE">
      <w:pPr>
        <w:ind w:firstLine="708"/>
        <w:rPr>
          <w:bCs/>
        </w:rPr>
      </w:pPr>
    </w:p>
    <w:p w:rsidR="00D42F09" w:rsidRPr="004F0028" w:rsidRDefault="00D42F09" w:rsidP="00D329EE">
      <w:pPr>
        <w:ind w:firstLine="708"/>
        <w:rPr>
          <w:bCs/>
        </w:rPr>
      </w:pPr>
      <w:r w:rsidRPr="004F0028">
        <w:rPr>
          <w:bCs/>
        </w:rPr>
        <w:t xml:space="preserve">Муниципальное казенное общеобразовательное учреждение </w:t>
      </w:r>
      <w:r w:rsidR="00A11159" w:rsidRPr="00A11159">
        <w:rPr>
          <w:bCs/>
        </w:rPr>
        <w:t>"</w:t>
      </w:r>
      <w:r w:rsidR="00D82D0B" w:rsidRPr="00D82D0B">
        <w:t xml:space="preserve"> </w:t>
      </w:r>
      <w:proofErr w:type="spellStart"/>
      <w:r w:rsidR="00635F01">
        <w:rPr>
          <w:bCs/>
        </w:rPr>
        <w:t>Хадагинска</w:t>
      </w:r>
      <w:proofErr w:type="spellEnd"/>
      <w:r w:rsidR="00635F01">
        <w:rPr>
          <w:bCs/>
        </w:rPr>
        <w:t xml:space="preserve"> основная </w:t>
      </w:r>
      <w:r w:rsidR="00A11159" w:rsidRPr="00A11159">
        <w:rPr>
          <w:bCs/>
        </w:rPr>
        <w:t xml:space="preserve">общеобразовательная школа", Республика Дагестан, </w:t>
      </w:r>
      <w:proofErr w:type="spellStart"/>
      <w:r w:rsidR="00A11159" w:rsidRPr="00A11159">
        <w:rPr>
          <w:bCs/>
        </w:rPr>
        <w:t>Кайтагский</w:t>
      </w:r>
      <w:proofErr w:type="spellEnd"/>
      <w:r w:rsidR="00A11159" w:rsidRPr="00A11159">
        <w:rPr>
          <w:bCs/>
        </w:rPr>
        <w:t xml:space="preserve"> район, с. </w:t>
      </w:r>
      <w:proofErr w:type="spellStart"/>
      <w:r w:rsidR="00635F01" w:rsidRPr="00635F01">
        <w:rPr>
          <w:bCs/>
        </w:rPr>
        <w:t>Хадаги</w:t>
      </w:r>
      <w:proofErr w:type="spellEnd"/>
    </w:p>
    <w:p w:rsidR="005973C0" w:rsidRDefault="005973C0" w:rsidP="00A11159">
      <w:pPr>
        <w:widowControl w:val="0"/>
        <w:autoSpaceDE w:val="0"/>
        <w:autoSpaceDN w:val="0"/>
        <w:adjustRightInd w:val="0"/>
        <w:jc w:val="both"/>
      </w:pPr>
    </w:p>
    <w:p w:rsidR="00A11159" w:rsidRPr="005973C0" w:rsidRDefault="005973C0" w:rsidP="005973C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>
        <w:t>П</w:t>
      </w:r>
      <w:r w:rsidR="00A11159" w:rsidRPr="00A11159">
        <w:t>редстави</w:t>
      </w:r>
      <w:r>
        <w:t>ть</w:t>
      </w:r>
      <w:r w:rsidR="00A11159" w:rsidRPr="00A11159">
        <w:t xml:space="preserve"> технологические карты приготовления блюд</w:t>
      </w:r>
      <w:r w:rsidR="00A11159" w:rsidRPr="005973C0">
        <w:rPr>
          <w:sz w:val="20"/>
          <w:szCs w:val="20"/>
        </w:rPr>
        <w:t xml:space="preserve"> </w:t>
      </w:r>
      <w:r w:rsidR="00A11159" w:rsidRPr="00A11159">
        <w:t>с указанием сборника рецептур, п. 2.8. СанПиН 2.3/2.4.3590-20.</w:t>
      </w:r>
    </w:p>
    <w:p w:rsidR="00A11159" w:rsidRPr="00A11159" w:rsidRDefault="00A11159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</w:pPr>
      <w:r w:rsidRPr="00A11159">
        <w:t xml:space="preserve">Емкости для временного хранения пищевых отходов </w:t>
      </w:r>
      <w:r w:rsidR="005973C0">
        <w:t xml:space="preserve">нанести </w:t>
      </w:r>
      <w:r w:rsidRPr="00A11159">
        <w:t xml:space="preserve"> маркировк</w:t>
      </w:r>
      <w:r w:rsidR="005973C0">
        <w:t>у</w:t>
      </w:r>
      <w:r w:rsidRPr="00A11159">
        <w:t xml:space="preserve"> п. 8.7.1. СанПиН 2.3/2.4.3590-20.</w:t>
      </w:r>
    </w:p>
    <w:p w:rsidR="00A11159" w:rsidRDefault="00A11159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</w:pPr>
      <w:r w:rsidRPr="00A11159">
        <w:t>Двухнедельное меню</w:t>
      </w:r>
      <w:r w:rsidR="00456B09">
        <w:t xml:space="preserve"> </w:t>
      </w:r>
      <w:r w:rsidRPr="00A11159">
        <w:t>- раскладка, утвер</w:t>
      </w:r>
      <w:r w:rsidR="005973C0">
        <w:t>дить</w:t>
      </w:r>
      <w:r w:rsidRPr="00A11159">
        <w:t xml:space="preserve"> индивидуальным предпринимателем</w:t>
      </w:r>
      <w:r w:rsidR="005973C0">
        <w:t xml:space="preserve"> и </w:t>
      </w:r>
      <w:r w:rsidRPr="00A11159">
        <w:t xml:space="preserve"> согласовывать руководителем </w:t>
      </w:r>
      <w:proofErr w:type="spellStart"/>
      <w:r w:rsidR="00694225">
        <w:t>Хадагинская</w:t>
      </w:r>
      <w:proofErr w:type="spellEnd"/>
      <w:r w:rsidR="00694225">
        <w:t xml:space="preserve"> СОШ</w:t>
      </w:r>
      <w:bookmarkStart w:id="0" w:name="_GoBack"/>
      <w:bookmarkEnd w:id="0"/>
      <w:r w:rsidRPr="00A11159">
        <w:t>, п. 8.1.3 СанПиН 2.3/2.4.3590-20.</w:t>
      </w:r>
    </w:p>
    <w:p w:rsidR="00A11159" w:rsidRDefault="00A11159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</w:pPr>
      <w:r>
        <w:t>На  учебной мебели соответственно росту обучающихся произв</w:t>
      </w:r>
      <w:r w:rsidR="005973C0">
        <w:t>ести</w:t>
      </w:r>
      <w:r>
        <w:t xml:space="preserve"> ее цветов</w:t>
      </w:r>
      <w:r w:rsidR="005973C0">
        <w:t>ую</w:t>
      </w:r>
      <w:r>
        <w:t xml:space="preserve"> маркировка, что является нарушением п. 2.4.3,  СП 2.4.3648-20.</w:t>
      </w:r>
    </w:p>
    <w:p w:rsidR="00A11159" w:rsidRDefault="00433F8B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352"/>
        <w:contextualSpacing/>
        <w:jc w:val="both"/>
      </w:pPr>
      <w:r>
        <w:t>Заключить</w:t>
      </w:r>
      <w:r w:rsidR="00A11159">
        <w:t xml:space="preserve"> договор на проведение дезинфекционных, дезинсекционных, </w:t>
      </w:r>
      <w:proofErr w:type="spellStart"/>
      <w:r w:rsidR="00A11159">
        <w:t>дератизационных</w:t>
      </w:r>
      <w:proofErr w:type="spellEnd"/>
      <w:r w:rsidR="00A11159">
        <w:t xml:space="preserve"> работ, </w:t>
      </w:r>
      <w:r>
        <w:t xml:space="preserve">в соответствии </w:t>
      </w:r>
      <w:r w:rsidR="00A11159">
        <w:t xml:space="preserve"> требований п. 2.9.5. СП 2.4.3648-20. </w:t>
      </w:r>
    </w:p>
    <w:p w:rsidR="00A11159" w:rsidRDefault="00433F8B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</w:pPr>
      <w:r>
        <w:t>Всем</w:t>
      </w:r>
      <w:r w:rsidR="00A11159">
        <w:t xml:space="preserve"> работник</w:t>
      </w:r>
      <w:r>
        <w:t>ам</w:t>
      </w:r>
      <w:r w:rsidR="00A11159">
        <w:t xml:space="preserve"> </w:t>
      </w:r>
      <w:proofErr w:type="spellStart"/>
      <w:r w:rsidR="00456B09">
        <w:t>Хадагинской</w:t>
      </w:r>
      <w:proofErr w:type="spellEnd"/>
      <w:r w:rsidR="00456B09">
        <w:t xml:space="preserve"> О</w:t>
      </w:r>
      <w:r w:rsidR="00A11159">
        <w:t>ОШ про</w:t>
      </w:r>
      <w:r>
        <w:t>йти</w:t>
      </w:r>
      <w:r w:rsidR="00A11159">
        <w:t xml:space="preserve"> гигиеническое обучение, требовани</w:t>
      </w:r>
      <w:r>
        <w:t>е</w:t>
      </w:r>
      <w:r w:rsidR="00A11159">
        <w:t xml:space="preserve"> п. 1.5. СП 2.4.3648-20.</w:t>
      </w:r>
    </w:p>
    <w:p w:rsidR="00A11159" w:rsidRDefault="00A11159" w:rsidP="005973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</w:pPr>
      <w:r>
        <w:t>Контроль температуры воздуха во всех помещениях, предназначенных для пребывания детей и молодежи, осуществля</w:t>
      </w:r>
      <w:r w:rsidR="00433F8B">
        <w:t>ть</w:t>
      </w:r>
      <w:r>
        <w:t xml:space="preserve"> с помощью термометров, требовани</w:t>
      </w:r>
      <w:r w:rsidR="00433F8B">
        <w:t>я</w:t>
      </w:r>
      <w:r>
        <w:t xml:space="preserve"> п. 2.7.3. СП 2.4.3648-20.</w:t>
      </w:r>
    </w:p>
    <w:p w:rsidR="00D82D0B" w:rsidRDefault="007B5D0F" w:rsidP="007B5D0F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7B5D0F">
        <w:t>С целью минимизации риска теплового воздействия для контроля температуры блюд на линии раздачи использовать термометры</w:t>
      </w:r>
      <w:r>
        <w:t xml:space="preserve"> для измерения температуры блюд, требования п. </w:t>
      </w:r>
      <w:r w:rsidRPr="007B5D0F">
        <w:t>5.1. СанПиН 2.3/2.4.3590-20.</w:t>
      </w:r>
    </w:p>
    <w:p w:rsidR="001343CC" w:rsidRDefault="001343CC" w:rsidP="001343C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>
        <w:t xml:space="preserve">В школе требуется провести капитальный ремонт. Недостаточно классные помещения, имеющиеся помещения, где проводят занятия  по площади, не соответствуют требованиям п.  3.4.14. СП 2.4.3648-20. Площадь учебных кабинетов должна быть  не менее 2,5 м на одного обучающегося при фронтальных формах </w:t>
      </w:r>
      <w:r>
        <w:lastRenderedPageBreak/>
        <w:t>занятий.</w:t>
      </w:r>
    </w:p>
    <w:p w:rsidR="001343CC" w:rsidRPr="00A11159" w:rsidRDefault="001343CC" w:rsidP="001343CC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>
        <w:t>Необходимо построить отдельное помещение для пищеблока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молодежи». Имеющееся помещение для приема пищи составляет всего 11 кв. м.</w:t>
      </w:r>
    </w:p>
    <w:p w:rsidR="004F0028" w:rsidRPr="004F0028" w:rsidRDefault="004F0028" w:rsidP="004F0028">
      <w:pPr>
        <w:ind w:firstLine="708"/>
        <w:rPr>
          <w:bCs/>
        </w:rPr>
      </w:pPr>
    </w:p>
    <w:p w:rsidR="00D42F09" w:rsidRPr="004F0028" w:rsidRDefault="00D42F09" w:rsidP="005973C0">
      <w:pPr>
        <w:ind w:firstLine="768"/>
        <w:rPr>
          <w:bCs/>
        </w:rPr>
      </w:pPr>
    </w:p>
    <w:p w:rsidR="001C5550" w:rsidRPr="004F0028" w:rsidRDefault="001C5550" w:rsidP="00D329EE">
      <w:pPr>
        <w:ind w:firstLine="708"/>
        <w:rPr>
          <w:bCs/>
        </w:rPr>
      </w:pPr>
    </w:p>
    <w:p w:rsidR="002F6044" w:rsidRPr="004F0028" w:rsidRDefault="002F6044" w:rsidP="00FF0798">
      <w:pPr>
        <w:bidi/>
        <w:jc w:val="both"/>
      </w:pPr>
      <w:proofErr w:type="gramStart"/>
      <w:r w:rsidRPr="004F0028">
        <w:t>С целью устранения выявленных административных правонарушений, предупреждения возникновения и распространения инфекционных заболеваний, массовых неинфекционных заболеваний (отравлений), руководствуясь ч.</w:t>
      </w:r>
      <w:r w:rsidR="007302E0" w:rsidRPr="004F0028">
        <w:t> </w:t>
      </w:r>
      <w:r w:rsidRPr="004F0028">
        <w:t>2 ст.</w:t>
      </w:r>
      <w:r w:rsidR="007302E0" w:rsidRPr="004F0028">
        <w:t> 50 Федерального закона от 30 </w:t>
      </w:r>
      <w:r w:rsidRPr="004F0028">
        <w:t>марта</w:t>
      </w:r>
      <w:r w:rsidR="007302E0" w:rsidRPr="004F0028">
        <w:t> </w:t>
      </w:r>
      <w:r w:rsidRPr="004F0028">
        <w:t>1999</w:t>
      </w:r>
      <w:r w:rsidR="00F40D26" w:rsidRPr="004F0028">
        <w:t> </w:t>
      </w:r>
      <w:r w:rsidRPr="004F0028">
        <w:t>г. №</w:t>
      </w:r>
      <w:r w:rsidR="00F40D26" w:rsidRPr="004F0028">
        <w:t> </w:t>
      </w:r>
      <w:r w:rsidRPr="004F0028">
        <w:t>52</w:t>
      </w:r>
      <w:r w:rsidR="00FF0798" w:rsidRPr="004F0028">
        <w:noBreakHyphen/>
      </w:r>
      <w:r w:rsidRPr="004F0028">
        <w:t xml:space="preserve">ФЗ </w:t>
      </w:r>
      <w:r w:rsidR="00D97F63" w:rsidRPr="004F0028">
        <w:t>«</w:t>
      </w:r>
      <w:r w:rsidR="00FF0798" w:rsidRPr="004F0028">
        <w:t>О санитарно</w:t>
      </w:r>
      <w:r w:rsidR="00FF0798" w:rsidRPr="004F0028">
        <w:noBreakHyphen/>
      </w:r>
      <w:r w:rsidRPr="004F0028">
        <w:t>эпидемиологическом благополучии населения</w:t>
      </w:r>
      <w:r w:rsidR="00D97F63" w:rsidRPr="004F0028">
        <w:t>»</w:t>
      </w:r>
      <w:r w:rsidRPr="004F0028">
        <w:t>, п.</w:t>
      </w:r>
      <w:r w:rsidR="007302E0" w:rsidRPr="004F0028">
        <w:t> </w:t>
      </w:r>
      <w:r w:rsidRPr="004F0028">
        <w:t>3 ст.</w:t>
      </w:r>
      <w:r w:rsidR="007302E0" w:rsidRPr="004F0028">
        <w:t> </w:t>
      </w:r>
      <w:r w:rsidRPr="004F0028">
        <w:t>9 Федерального закона от 8</w:t>
      </w:r>
      <w:r w:rsidR="007302E0" w:rsidRPr="004F0028">
        <w:t> августа </w:t>
      </w:r>
      <w:r w:rsidRPr="004F0028">
        <w:t>2001</w:t>
      </w:r>
      <w:r w:rsidR="00F40D26" w:rsidRPr="004F0028">
        <w:t> </w:t>
      </w:r>
      <w:r w:rsidRPr="004F0028">
        <w:t>г. №</w:t>
      </w:r>
      <w:r w:rsidR="00F40D26" w:rsidRPr="004F0028">
        <w:t> </w:t>
      </w:r>
      <w:r w:rsidRPr="004F0028">
        <w:t>134</w:t>
      </w:r>
      <w:r w:rsidR="00FF0798" w:rsidRPr="004F0028">
        <w:noBreakHyphen/>
      </w:r>
      <w:r w:rsidRPr="004F0028">
        <w:t xml:space="preserve">ФЗ </w:t>
      </w:r>
      <w:r w:rsidR="00D97F63" w:rsidRPr="004F0028">
        <w:t>«</w:t>
      </w:r>
      <w:r w:rsidRPr="004F0028">
        <w:t>О защите прав юридических лиц и индивидуальных предпринимателей</w:t>
      </w:r>
      <w:r w:rsidR="00BB40E2" w:rsidRPr="004F0028">
        <w:t xml:space="preserve"> </w:t>
      </w:r>
      <w:r w:rsidRPr="004F0028">
        <w:t>при проведении государственного контроля (надзора)</w:t>
      </w:r>
      <w:r w:rsidR="00D97F63" w:rsidRPr="004F0028">
        <w:t>»</w:t>
      </w:r>
      <w:proofErr w:type="gramEnd"/>
    </w:p>
    <w:p w:rsidR="002F6044" w:rsidRPr="004F0028" w:rsidRDefault="002F6044" w:rsidP="006628ED"/>
    <w:p w:rsidR="002F6044" w:rsidRPr="004F0028" w:rsidRDefault="002F6044" w:rsidP="0023644F">
      <w:pPr>
        <w:ind w:firstLine="720"/>
      </w:pPr>
      <w:r w:rsidRPr="004F0028">
        <w:t>предлагаю:</w:t>
      </w:r>
    </w:p>
    <w:p w:rsidR="00D42F09" w:rsidRPr="004F0028" w:rsidRDefault="00D42F09" w:rsidP="001C5550">
      <w:pPr>
        <w:ind w:firstLine="709"/>
        <w:rPr>
          <w:bCs/>
        </w:rPr>
      </w:pPr>
      <w:r w:rsidRPr="004F0028">
        <w:rPr>
          <w:bCs/>
        </w:rPr>
        <w:t xml:space="preserve">Муниципальное казенное общеобразовательное учреждение </w:t>
      </w:r>
      <w:r w:rsidR="00A11159" w:rsidRPr="00A11159">
        <w:rPr>
          <w:bCs/>
        </w:rPr>
        <w:t>"</w:t>
      </w:r>
      <w:proofErr w:type="spellStart"/>
      <w:r w:rsidR="00635F01">
        <w:rPr>
          <w:bCs/>
        </w:rPr>
        <w:t>Хадагинска</w:t>
      </w:r>
      <w:proofErr w:type="spellEnd"/>
      <w:r w:rsidR="00635F01">
        <w:rPr>
          <w:bCs/>
        </w:rPr>
        <w:t xml:space="preserve"> основная </w:t>
      </w:r>
      <w:r w:rsidR="00A11159" w:rsidRPr="00A11159">
        <w:rPr>
          <w:bCs/>
        </w:rPr>
        <w:t xml:space="preserve">общеобразовательная школа", Республика Дагестан, </w:t>
      </w:r>
      <w:r w:rsidR="00196266">
        <w:rPr>
          <w:bCs/>
        </w:rPr>
        <w:t xml:space="preserve"> </w:t>
      </w:r>
      <w:proofErr w:type="spellStart"/>
      <w:r w:rsidR="00A11159" w:rsidRPr="00A11159">
        <w:rPr>
          <w:bCs/>
        </w:rPr>
        <w:t>Кайтагский</w:t>
      </w:r>
      <w:proofErr w:type="spellEnd"/>
      <w:r w:rsidR="00A11159" w:rsidRPr="00A11159">
        <w:rPr>
          <w:bCs/>
        </w:rPr>
        <w:t xml:space="preserve"> район, с. </w:t>
      </w:r>
      <w:proofErr w:type="spellStart"/>
      <w:r w:rsidR="00635F01" w:rsidRPr="00635F01">
        <w:rPr>
          <w:bCs/>
        </w:rPr>
        <w:t>Хадаги</w:t>
      </w:r>
      <w:proofErr w:type="spellEnd"/>
    </w:p>
    <w:p w:rsidR="00D42F09" w:rsidRPr="004F0028" w:rsidRDefault="00D42F09" w:rsidP="001C5550">
      <w:pPr>
        <w:ind w:firstLine="709"/>
        <w:rPr>
          <w:bCs/>
        </w:rPr>
      </w:pPr>
    </w:p>
    <w:p w:rsidR="004F0028" w:rsidRDefault="004F0028" w:rsidP="001C5550">
      <w:pPr>
        <w:ind w:firstLine="709"/>
        <w:rPr>
          <w:bCs/>
        </w:rPr>
      </w:pPr>
    </w:p>
    <w:p w:rsidR="00D42F09" w:rsidRPr="004F0028" w:rsidRDefault="00D42F09" w:rsidP="001C5550">
      <w:pPr>
        <w:ind w:firstLine="709"/>
        <w:rPr>
          <w:b/>
          <w:bCs/>
        </w:rPr>
      </w:pPr>
      <w:r w:rsidRPr="004F0028">
        <w:rPr>
          <w:b/>
          <w:bCs/>
        </w:rPr>
        <w:t xml:space="preserve">Установленный срок </w:t>
      </w:r>
      <w:r w:rsidR="001367D7">
        <w:rPr>
          <w:b/>
          <w:bCs/>
        </w:rPr>
        <w:t>05.09</w:t>
      </w:r>
      <w:r w:rsidRPr="004F0028">
        <w:rPr>
          <w:b/>
          <w:bCs/>
        </w:rPr>
        <w:t>.202</w:t>
      </w:r>
      <w:r w:rsidR="00A11159">
        <w:rPr>
          <w:b/>
          <w:bCs/>
        </w:rPr>
        <w:t>2</w:t>
      </w:r>
    </w:p>
    <w:p w:rsidR="002F6044" w:rsidRPr="004F0028" w:rsidRDefault="002F6044" w:rsidP="001C5550">
      <w:pPr>
        <w:ind w:firstLine="709"/>
        <w:rPr>
          <w:bCs/>
        </w:rPr>
      </w:pPr>
    </w:p>
    <w:p w:rsidR="002F6044" w:rsidRPr="004F0028" w:rsidRDefault="002F6044" w:rsidP="006628ED">
      <w:pPr>
        <w:rPr>
          <w:bCs/>
        </w:rPr>
      </w:pPr>
    </w:p>
    <w:p w:rsidR="002F6044" w:rsidRPr="004F0028" w:rsidRDefault="002F6044" w:rsidP="0023644F">
      <w:pPr>
        <w:ind w:firstLine="720"/>
      </w:pPr>
      <w:r w:rsidRPr="004F0028">
        <w:t xml:space="preserve">Ответственность за выполнение мероприятий возлагаю </w:t>
      </w:r>
      <w:proofErr w:type="gramStart"/>
      <w:r w:rsidRPr="004F0028">
        <w:t>на</w:t>
      </w:r>
      <w:proofErr w:type="gramEnd"/>
    </w:p>
    <w:p w:rsidR="002F6044" w:rsidRPr="004F0028" w:rsidRDefault="002F6044" w:rsidP="006628ED">
      <w:pPr>
        <w:rPr>
          <w:bCs/>
        </w:rPr>
      </w:pPr>
      <w:r w:rsidRPr="004F0028">
        <w:tab/>
      </w:r>
      <w:r w:rsidR="00D42F09" w:rsidRPr="004F0028">
        <w:rPr>
          <w:bCs/>
        </w:rPr>
        <w:t xml:space="preserve">Директор </w:t>
      </w:r>
      <w:proofErr w:type="spellStart"/>
      <w:r w:rsidR="001367D7">
        <w:rPr>
          <w:bCs/>
        </w:rPr>
        <w:t>Хадагинская</w:t>
      </w:r>
      <w:proofErr w:type="spellEnd"/>
      <w:r w:rsidR="001367D7">
        <w:rPr>
          <w:bCs/>
        </w:rPr>
        <w:t xml:space="preserve"> О</w:t>
      </w:r>
      <w:r w:rsidR="00A11159">
        <w:rPr>
          <w:bCs/>
        </w:rPr>
        <w:t>ОШ</w:t>
      </w:r>
    </w:p>
    <w:p w:rsidR="002F6044" w:rsidRPr="004F0028" w:rsidRDefault="002F6044" w:rsidP="006628ED">
      <w:pPr>
        <w:rPr>
          <w:bCs/>
        </w:rPr>
      </w:pPr>
    </w:p>
    <w:p w:rsidR="002F6044" w:rsidRPr="004F0028" w:rsidRDefault="002F6044" w:rsidP="0023644F">
      <w:pPr>
        <w:ind w:firstLine="720"/>
      </w:pPr>
      <w:r w:rsidRPr="004F0028">
        <w:t>О выполнении настоящего предписания сообщить в письменном виде по адресу:</w:t>
      </w:r>
    </w:p>
    <w:p w:rsidR="001A13E5" w:rsidRPr="004F0028" w:rsidRDefault="001A13E5" w:rsidP="006628ED"/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F6044" w:rsidRPr="004F0028">
        <w:tc>
          <w:tcPr>
            <w:tcW w:w="9540" w:type="dxa"/>
          </w:tcPr>
          <w:p w:rsidR="002F6044" w:rsidRPr="00196266" w:rsidRDefault="00196266" w:rsidP="006628ED">
            <w:pPr>
              <w:rPr>
                <w:bCs/>
              </w:rPr>
            </w:pPr>
            <w:r w:rsidRPr="00196266">
              <w:rPr>
                <w:bCs/>
              </w:rPr>
              <w:t xml:space="preserve">368590, </w:t>
            </w:r>
            <w:proofErr w:type="spellStart"/>
            <w:r w:rsidRPr="00196266">
              <w:rPr>
                <w:bCs/>
              </w:rPr>
              <w:t>Кайтагский</w:t>
            </w:r>
            <w:proofErr w:type="spellEnd"/>
            <w:r w:rsidRPr="00196266">
              <w:rPr>
                <w:bCs/>
              </w:rPr>
              <w:t xml:space="preserve">  район с. </w:t>
            </w:r>
            <w:proofErr w:type="spellStart"/>
            <w:r w:rsidRPr="00196266">
              <w:rPr>
                <w:bCs/>
              </w:rPr>
              <w:t>Маджалис</w:t>
            </w:r>
            <w:proofErr w:type="spellEnd"/>
            <w:r w:rsidRPr="00196266">
              <w:rPr>
                <w:bCs/>
              </w:rPr>
              <w:t xml:space="preserve">, ул. </w:t>
            </w:r>
            <w:proofErr w:type="gramStart"/>
            <w:r w:rsidRPr="00196266">
              <w:rPr>
                <w:bCs/>
              </w:rPr>
              <w:t>Больничная</w:t>
            </w:r>
            <w:proofErr w:type="gramEnd"/>
            <w:r w:rsidRPr="00196266">
              <w:rPr>
                <w:bCs/>
              </w:rPr>
              <w:t xml:space="preserve">, 12 или на эл. почту </w:t>
            </w:r>
            <w:hyperlink r:id="rId8" w:history="1">
              <w:r w:rsidRPr="00196266">
                <w:rPr>
                  <w:rStyle w:val="a9"/>
                  <w:bCs/>
                  <w:lang w:val="en-US"/>
                </w:rPr>
                <w:t>to</w:t>
              </w:r>
              <w:r w:rsidRPr="00196266">
                <w:rPr>
                  <w:rStyle w:val="a9"/>
                  <w:bCs/>
                </w:rPr>
                <w:t>-</w:t>
              </w:r>
              <w:r w:rsidRPr="00196266">
                <w:rPr>
                  <w:rStyle w:val="a9"/>
                  <w:bCs/>
                  <w:lang w:val="en-US"/>
                </w:rPr>
                <w:t>kaitag</w:t>
              </w:r>
              <w:r w:rsidRPr="00196266">
                <w:rPr>
                  <w:rStyle w:val="a9"/>
                  <w:bCs/>
                </w:rPr>
                <w:t>@</w:t>
              </w:r>
              <w:r w:rsidRPr="00196266">
                <w:rPr>
                  <w:rStyle w:val="a9"/>
                  <w:bCs/>
                  <w:lang w:val="en-US"/>
                </w:rPr>
                <w:t>yundex</w:t>
              </w:r>
              <w:r w:rsidRPr="00196266">
                <w:rPr>
                  <w:rStyle w:val="a9"/>
                  <w:bCs/>
                </w:rPr>
                <w:t>.</w:t>
              </w:r>
              <w:proofErr w:type="spellStart"/>
              <w:r w:rsidRPr="00196266">
                <w:rPr>
                  <w:rStyle w:val="a9"/>
                  <w:bCs/>
                  <w:lang w:val="en-US"/>
                </w:rPr>
                <w:t>ru</w:t>
              </w:r>
              <w:proofErr w:type="spellEnd"/>
            </w:hyperlink>
            <w:r w:rsidRPr="00196266">
              <w:rPr>
                <w:bCs/>
              </w:rPr>
              <w:t xml:space="preserve"> </w:t>
            </w:r>
          </w:p>
        </w:tc>
      </w:tr>
    </w:tbl>
    <w:p w:rsidR="00CD7731" w:rsidRPr="004F0028" w:rsidRDefault="00C8648D" w:rsidP="006628ED">
      <w:pPr>
        <w:jc w:val="center"/>
      </w:pPr>
      <w:bdo w:val="rtl">
        <w:bdo w:val="rtl">
          <w:bdo w:val="rtl">
            <w:bdo w:val="rtl">
              <w:bdo w:val="rtl">
                <w:r w:rsidR="001E2877" w:rsidRPr="004F0028">
                  <w:t>(адрес и срок представления сообщения)</w:t>
                </w:r>
                <w:r w:rsidR="00AF0CB4" w:rsidRPr="004F0028">
                  <w:t>‬</w:t>
                </w:r>
                <w:r w:rsidR="00AF0CB4" w:rsidRPr="004F0028">
                  <w:t>‬</w:t>
                </w:r>
                <w:r w:rsidR="00AF0CB4" w:rsidRPr="004F0028">
                  <w:t>‬</w:t>
                </w:r>
                <w:r w:rsidR="00AF0CB4" w:rsidRPr="004F0028">
                  <w:t>‬</w:t>
                </w:r>
                <w:r w:rsidR="00AF0CB4" w:rsidRPr="004F0028">
                  <w:t>‬</w:t>
                </w:r>
                <w:r w:rsidR="00AF5558">
                  <w:t>‬</w:t>
                </w:r>
                <w:r w:rsidR="00AF5558">
                  <w:t>‬</w:t>
                </w:r>
                <w:r w:rsidR="00AF5558">
                  <w:t>‬</w:t>
                </w:r>
                <w:r w:rsidR="00AF5558">
                  <w:t>‬</w:t>
                </w:r>
                <w:r w:rsidR="00AF5558">
                  <w:t>‬</w:t>
                </w:r>
                <w:r w:rsidR="0078721D">
                  <w:t>‬</w:t>
                </w:r>
                <w:r w:rsidR="0078721D">
                  <w:t>‬</w:t>
                </w:r>
                <w:r w:rsidR="0078721D">
                  <w:t>‬</w:t>
                </w:r>
                <w:r w:rsidR="0078721D">
                  <w:t>‬</w:t>
                </w:r>
                <w:r w:rsidR="0078721D">
                  <w:t>‬</w:t>
                </w:r>
                <w:r w:rsidR="00F33E71">
                  <w:t>‬</w:t>
                </w:r>
                <w:r w:rsidR="00F33E71">
                  <w:t>‬</w:t>
                </w:r>
                <w:r w:rsidR="00F33E71">
                  <w:t>‬</w:t>
                </w:r>
                <w:r w:rsidR="00F33E71">
                  <w:t>‬</w:t>
                </w:r>
                <w:r w:rsidR="00F33E71">
                  <w:t>‬</w:t>
                </w:r>
                <w:r w:rsidR="00F3447C">
                  <w:t>‬</w:t>
                </w:r>
                <w:r w:rsidR="00F3447C">
                  <w:t>‬</w:t>
                </w:r>
                <w:r w:rsidR="00F3447C">
                  <w:t>‬</w:t>
                </w:r>
                <w:r w:rsidR="00F3447C">
                  <w:t>‬</w:t>
                </w:r>
                <w:r w:rsidR="00F3447C">
                  <w:t>‬</w:t>
                </w:r>
                <w:r w:rsidR="0021320D">
                  <w:t>‬</w:t>
                </w:r>
                <w:r w:rsidR="0021320D">
                  <w:t>‬</w:t>
                </w:r>
                <w:r w:rsidR="0021320D">
                  <w:t>‬</w:t>
                </w:r>
                <w:r w:rsidR="0021320D">
                  <w:t>‬</w:t>
                </w:r>
                <w:r w:rsidR="0021320D">
                  <w:t>‬</w:t>
                </w:r>
                <w:r w:rsidR="008175FB">
                  <w:t>‬</w:t>
                </w:r>
                <w:r w:rsidR="008175FB">
                  <w:t>‬</w:t>
                </w:r>
                <w:r w:rsidR="008175FB">
                  <w:t>‬</w:t>
                </w:r>
                <w:r w:rsidR="008175FB">
                  <w:t>‬</w:t>
                </w:r>
                <w:r w:rsidR="008175FB"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bdo>
            </w:bdo>
          </w:bdo>
        </w:bdo>
      </w:bdo>
    </w:p>
    <w:p w:rsidR="001E2877" w:rsidRPr="004F0028" w:rsidRDefault="001E2877" w:rsidP="006628ED"/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178"/>
        <w:gridCol w:w="2044"/>
        <w:gridCol w:w="3598"/>
      </w:tblGrid>
      <w:tr w:rsidR="002F6044" w:rsidRPr="004F0028">
        <w:tc>
          <w:tcPr>
            <w:tcW w:w="3178" w:type="dxa"/>
          </w:tcPr>
          <w:p w:rsidR="002F6044" w:rsidRPr="004F0028" w:rsidRDefault="00D42F09" w:rsidP="006628ED">
            <w:r w:rsidRPr="004F0028">
              <w:t xml:space="preserve">Главный специалист-эксперт ТО Управления Роспотребнадзора по РД в </w:t>
            </w:r>
            <w:proofErr w:type="spellStart"/>
            <w:r w:rsidRPr="004F0028">
              <w:t>Кайтагском</w:t>
            </w:r>
            <w:proofErr w:type="spellEnd"/>
            <w:r w:rsidRPr="004F0028">
              <w:t xml:space="preserve"> районе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2F6044" w:rsidRPr="004F0028" w:rsidRDefault="002F6044" w:rsidP="006628ED">
            <w:pPr>
              <w:jc w:val="right"/>
            </w:pPr>
          </w:p>
        </w:tc>
        <w:tc>
          <w:tcPr>
            <w:tcW w:w="3598" w:type="dxa"/>
          </w:tcPr>
          <w:p w:rsidR="004F0028" w:rsidRDefault="004F0028" w:rsidP="006628ED"/>
          <w:p w:rsidR="004F0028" w:rsidRDefault="004F0028" w:rsidP="006628ED"/>
          <w:p w:rsidR="004F0028" w:rsidRDefault="004F0028" w:rsidP="006628ED"/>
          <w:p w:rsidR="002F6044" w:rsidRPr="004F0028" w:rsidRDefault="00D42F09" w:rsidP="006628ED">
            <w:proofErr w:type="spellStart"/>
            <w:r w:rsidRPr="004F0028">
              <w:t>Маммаев</w:t>
            </w:r>
            <w:proofErr w:type="spellEnd"/>
            <w:r w:rsidRPr="004F0028">
              <w:t xml:space="preserve"> </w:t>
            </w:r>
            <w:proofErr w:type="spellStart"/>
            <w:r w:rsidRPr="004F0028">
              <w:t>Шахбан</w:t>
            </w:r>
            <w:proofErr w:type="spellEnd"/>
            <w:r w:rsidRPr="004F0028">
              <w:t xml:space="preserve"> Магомедович</w:t>
            </w:r>
          </w:p>
        </w:tc>
      </w:tr>
    </w:tbl>
    <w:p w:rsidR="00167EE7" w:rsidRPr="004F0028" w:rsidRDefault="00167EE7" w:rsidP="006628ED">
      <w:pPr>
        <w:ind w:firstLine="708"/>
        <w:jc w:val="both"/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018"/>
        <w:gridCol w:w="2175"/>
        <w:gridCol w:w="3627"/>
      </w:tblGrid>
      <w:tr w:rsidR="00167EE7" w:rsidRPr="004F0028">
        <w:tc>
          <w:tcPr>
            <w:tcW w:w="3018" w:type="dxa"/>
            <w:vAlign w:val="bottom"/>
          </w:tcPr>
          <w:p w:rsidR="00167EE7" w:rsidRPr="004F0028" w:rsidRDefault="00D42F09" w:rsidP="006628ED">
            <w:pPr>
              <w:ind w:right="-23"/>
            </w:pPr>
            <w:r w:rsidRPr="004F0028">
              <w:t xml:space="preserve">Начальник ТО Управления Роспотребнадзора по РД в </w:t>
            </w:r>
            <w:proofErr w:type="spellStart"/>
            <w:r w:rsidRPr="004F0028">
              <w:t>Кайтагском</w:t>
            </w:r>
            <w:proofErr w:type="spellEnd"/>
            <w:r w:rsidRPr="004F0028">
              <w:t xml:space="preserve"> районе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7EE7" w:rsidRPr="004F0028" w:rsidRDefault="00167EE7" w:rsidP="006628ED">
            <w:pPr>
              <w:ind w:right="-23"/>
              <w:jc w:val="both"/>
            </w:pPr>
          </w:p>
        </w:tc>
        <w:tc>
          <w:tcPr>
            <w:tcW w:w="3627" w:type="dxa"/>
            <w:vAlign w:val="bottom"/>
          </w:tcPr>
          <w:p w:rsidR="00167EE7" w:rsidRPr="004F0028" w:rsidRDefault="00D42F09" w:rsidP="006628ED">
            <w:pPr>
              <w:ind w:right="-23"/>
            </w:pPr>
            <w:proofErr w:type="spellStart"/>
            <w:r w:rsidRPr="004F0028">
              <w:t>Мятов</w:t>
            </w:r>
            <w:proofErr w:type="spellEnd"/>
            <w:r w:rsidRPr="004F0028">
              <w:t xml:space="preserve"> </w:t>
            </w:r>
            <w:proofErr w:type="spellStart"/>
            <w:r w:rsidRPr="004F0028">
              <w:t>Нурмагомед</w:t>
            </w:r>
            <w:proofErr w:type="spellEnd"/>
            <w:r w:rsidRPr="004F0028">
              <w:t xml:space="preserve"> </w:t>
            </w:r>
            <w:proofErr w:type="spellStart"/>
            <w:r w:rsidRPr="004F0028">
              <w:t>Гаджимурадович</w:t>
            </w:r>
            <w:proofErr w:type="spellEnd"/>
          </w:p>
        </w:tc>
      </w:tr>
    </w:tbl>
    <w:p w:rsidR="00CE7117" w:rsidRPr="004F0028" w:rsidRDefault="00CE7117" w:rsidP="006628ED">
      <w:pPr>
        <w:ind w:firstLine="708"/>
        <w:jc w:val="both"/>
        <w:rPr>
          <w:lang w:val="en-US"/>
        </w:rPr>
      </w:pPr>
    </w:p>
    <w:p w:rsidR="00DF65F4" w:rsidRPr="004F0028" w:rsidRDefault="00DF65F4" w:rsidP="0023644F">
      <w:pPr>
        <w:ind w:firstLine="720"/>
        <w:jc w:val="both"/>
      </w:pPr>
      <w:r w:rsidRPr="004F0028">
        <w:t>Предписание получил</w:t>
      </w:r>
      <w:r w:rsidR="00BB40E2" w:rsidRPr="004F0028">
        <w:t xml:space="preserve"> </w:t>
      </w:r>
      <w:r w:rsidRPr="004F0028">
        <w:t>______________________________________________________</w:t>
      </w:r>
    </w:p>
    <w:p w:rsidR="001E2877" w:rsidRPr="00635F01" w:rsidRDefault="0023644F" w:rsidP="006628ED">
      <w:pPr>
        <w:jc w:val="center"/>
      </w:pPr>
      <w:r w:rsidRPr="004F0028">
        <w:t xml:space="preserve">                                                  </w:t>
      </w:r>
      <w:r w:rsidR="001E2877" w:rsidRPr="004F0028">
        <w:t>(должность, Ф.И.О., подпись, дата)</w:t>
      </w:r>
    </w:p>
    <w:p w:rsidR="00B83CE9" w:rsidRPr="00635F01" w:rsidRDefault="00B83CE9" w:rsidP="006628ED">
      <w:pPr>
        <w:jc w:val="center"/>
      </w:pPr>
    </w:p>
    <w:p w:rsidR="00B83CE9" w:rsidRPr="00B83CE9" w:rsidRDefault="00B83CE9" w:rsidP="006628ED">
      <w:pPr>
        <w:jc w:val="center"/>
      </w:pPr>
    </w:p>
    <w:sectPr w:rsidR="00B83CE9" w:rsidRPr="00B83CE9" w:rsidSect="00167EE7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8D" w:rsidRDefault="00C8648D" w:rsidP="00B2501A">
      <w:r>
        <w:separator/>
      </w:r>
    </w:p>
  </w:endnote>
  <w:endnote w:type="continuationSeparator" w:id="0">
    <w:p w:rsidR="00C8648D" w:rsidRDefault="00C8648D" w:rsidP="00B2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ED" w:rsidRPr="00B2501A" w:rsidRDefault="006628ED" w:rsidP="00B2501A">
    <w:pPr>
      <w:pStyle w:val="a6"/>
      <w:jc w:val="right"/>
      <w:rPr>
        <w:sz w:val="22"/>
        <w:szCs w:val="22"/>
      </w:rPr>
    </w:pPr>
    <w:r w:rsidRPr="00B2501A">
      <w:rPr>
        <w:sz w:val="22"/>
        <w:szCs w:val="22"/>
      </w:rPr>
      <w:fldChar w:fldCharType="begin"/>
    </w:r>
    <w:r w:rsidRPr="00B2501A">
      <w:rPr>
        <w:sz w:val="22"/>
        <w:szCs w:val="22"/>
      </w:rPr>
      <w:instrText xml:space="preserve"> PAGE   \* MERGEFORMAT </w:instrText>
    </w:r>
    <w:r w:rsidRPr="00B2501A">
      <w:rPr>
        <w:sz w:val="22"/>
        <w:szCs w:val="22"/>
      </w:rPr>
      <w:fldChar w:fldCharType="separate"/>
    </w:r>
    <w:r w:rsidR="00694225">
      <w:rPr>
        <w:noProof/>
        <w:sz w:val="22"/>
        <w:szCs w:val="22"/>
      </w:rPr>
      <w:t>2</w:t>
    </w:r>
    <w:r w:rsidRPr="00B2501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8D" w:rsidRDefault="00C8648D" w:rsidP="00B2501A">
      <w:r>
        <w:separator/>
      </w:r>
    </w:p>
  </w:footnote>
  <w:footnote w:type="continuationSeparator" w:id="0">
    <w:p w:rsidR="00C8648D" w:rsidRDefault="00C8648D" w:rsidP="00B2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6F2"/>
    <w:multiLevelType w:val="hybridMultilevel"/>
    <w:tmpl w:val="8BF4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5E76"/>
    <w:multiLevelType w:val="hybridMultilevel"/>
    <w:tmpl w:val="0C8E1408"/>
    <w:lvl w:ilvl="0" w:tplc="C9927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09"/>
    <w:rsid w:val="00070266"/>
    <w:rsid w:val="000824B1"/>
    <w:rsid w:val="001343CC"/>
    <w:rsid w:val="001367D7"/>
    <w:rsid w:val="00164EFA"/>
    <w:rsid w:val="00167EE7"/>
    <w:rsid w:val="00196266"/>
    <w:rsid w:val="001A13E5"/>
    <w:rsid w:val="001A4C80"/>
    <w:rsid w:val="001C5550"/>
    <w:rsid w:val="001E2877"/>
    <w:rsid w:val="0021320D"/>
    <w:rsid w:val="0023644F"/>
    <w:rsid w:val="0026218A"/>
    <w:rsid w:val="00274292"/>
    <w:rsid w:val="002C5CAA"/>
    <w:rsid w:val="002F6044"/>
    <w:rsid w:val="00371FB5"/>
    <w:rsid w:val="003F4E82"/>
    <w:rsid w:val="00433F8B"/>
    <w:rsid w:val="00456B09"/>
    <w:rsid w:val="004F0028"/>
    <w:rsid w:val="005217E3"/>
    <w:rsid w:val="005973C0"/>
    <w:rsid w:val="005F5068"/>
    <w:rsid w:val="00623F13"/>
    <w:rsid w:val="00635F01"/>
    <w:rsid w:val="006628ED"/>
    <w:rsid w:val="00694225"/>
    <w:rsid w:val="006D006B"/>
    <w:rsid w:val="007302E0"/>
    <w:rsid w:val="007522DC"/>
    <w:rsid w:val="00786E19"/>
    <w:rsid w:val="0078721D"/>
    <w:rsid w:val="007B5D0F"/>
    <w:rsid w:val="007C2DCA"/>
    <w:rsid w:val="007C6161"/>
    <w:rsid w:val="007D2A64"/>
    <w:rsid w:val="007E351A"/>
    <w:rsid w:val="008175FB"/>
    <w:rsid w:val="00960ACE"/>
    <w:rsid w:val="00A035F8"/>
    <w:rsid w:val="00A11159"/>
    <w:rsid w:val="00A30654"/>
    <w:rsid w:val="00A34B14"/>
    <w:rsid w:val="00A7014E"/>
    <w:rsid w:val="00A90807"/>
    <w:rsid w:val="00AF0CB4"/>
    <w:rsid w:val="00AF5558"/>
    <w:rsid w:val="00B2501A"/>
    <w:rsid w:val="00B30C21"/>
    <w:rsid w:val="00B44E44"/>
    <w:rsid w:val="00B60DDD"/>
    <w:rsid w:val="00B6789C"/>
    <w:rsid w:val="00B83CE9"/>
    <w:rsid w:val="00BB40E2"/>
    <w:rsid w:val="00BB7DB5"/>
    <w:rsid w:val="00C37C65"/>
    <w:rsid w:val="00C45BC9"/>
    <w:rsid w:val="00C50E81"/>
    <w:rsid w:val="00C67B62"/>
    <w:rsid w:val="00C753AD"/>
    <w:rsid w:val="00C8648D"/>
    <w:rsid w:val="00CA0D66"/>
    <w:rsid w:val="00CD7731"/>
    <w:rsid w:val="00CE0328"/>
    <w:rsid w:val="00CE7117"/>
    <w:rsid w:val="00D12F6E"/>
    <w:rsid w:val="00D329EE"/>
    <w:rsid w:val="00D37599"/>
    <w:rsid w:val="00D41472"/>
    <w:rsid w:val="00D42F09"/>
    <w:rsid w:val="00D55477"/>
    <w:rsid w:val="00D677C5"/>
    <w:rsid w:val="00D82D0B"/>
    <w:rsid w:val="00D97F63"/>
    <w:rsid w:val="00DF65F4"/>
    <w:rsid w:val="00E000A5"/>
    <w:rsid w:val="00E22D6A"/>
    <w:rsid w:val="00E50BF2"/>
    <w:rsid w:val="00E66FA9"/>
    <w:rsid w:val="00E91ADC"/>
    <w:rsid w:val="00E91CA1"/>
    <w:rsid w:val="00ED0C80"/>
    <w:rsid w:val="00F20920"/>
    <w:rsid w:val="00F30CD8"/>
    <w:rsid w:val="00F33E71"/>
    <w:rsid w:val="00F3447C"/>
    <w:rsid w:val="00F40D26"/>
    <w:rsid w:val="00F90315"/>
    <w:rsid w:val="00FA3B22"/>
    <w:rsid w:val="00FD56BE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B25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501A"/>
    <w:rPr>
      <w:sz w:val="24"/>
      <w:szCs w:val="24"/>
    </w:rPr>
  </w:style>
  <w:style w:type="paragraph" w:styleId="a6">
    <w:name w:val="footer"/>
    <w:basedOn w:val="a"/>
    <w:link w:val="a7"/>
    <w:uiPriority w:val="99"/>
    <w:rsid w:val="00B25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01A"/>
    <w:rPr>
      <w:sz w:val="24"/>
      <w:szCs w:val="24"/>
    </w:rPr>
  </w:style>
  <w:style w:type="paragraph" w:styleId="a8">
    <w:name w:val="List Paragraph"/>
    <w:basedOn w:val="a"/>
    <w:uiPriority w:val="34"/>
    <w:qFormat/>
    <w:rsid w:val="005973C0"/>
    <w:pPr>
      <w:ind w:left="720"/>
      <w:contextualSpacing/>
    </w:pPr>
  </w:style>
  <w:style w:type="character" w:styleId="a9">
    <w:name w:val="Hyperlink"/>
    <w:basedOn w:val="a0"/>
    <w:rsid w:val="00196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B25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501A"/>
    <w:rPr>
      <w:sz w:val="24"/>
      <w:szCs w:val="24"/>
    </w:rPr>
  </w:style>
  <w:style w:type="paragraph" w:styleId="a6">
    <w:name w:val="footer"/>
    <w:basedOn w:val="a"/>
    <w:link w:val="a7"/>
    <w:uiPriority w:val="99"/>
    <w:rsid w:val="00B25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01A"/>
    <w:rPr>
      <w:sz w:val="24"/>
      <w:szCs w:val="24"/>
    </w:rPr>
  </w:style>
  <w:style w:type="paragraph" w:styleId="a8">
    <w:name w:val="List Paragraph"/>
    <w:basedOn w:val="a"/>
    <w:uiPriority w:val="34"/>
    <w:qFormat/>
    <w:rsid w:val="005973C0"/>
    <w:pPr>
      <w:ind w:left="720"/>
      <w:contextualSpacing/>
    </w:pPr>
  </w:style>
  <w:style w:type="character" w:styleId="a9">
    <w:name w:val="Hyperlink"/>
    <w:basedOn w:val="a0"/>
    <w:rsid w:val="00196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-kaitag@yu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&#1055;&#1088;&#1077;&#1076;&#1087;&#1080;&#1089;&#1072;&#1085;&#1080;&#1077;&#1057;&#1072;&#1085;&#1101;&#1087;&#1080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ПредписаниеСанэпид</Template>
  <TotalTime>120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</vt:lpstr>
    </vt:vector>
  </TitlesOfParts>
  <Company>ООО "ИС Криста"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</dc:title>
  <dc:creator>Кайтаг-Шахбан</dc:creator>
  <cp:lastModifiedBy>111</cp:lastModifiedBy>
  <cp:revision>16</cp:revision>
  <cp:lastPrinted>2021-04-09T08:39:00Z</cp:lastPrinted>
  <dcterms:created xsi:type="dcterms:W3CDTF">2021-04-09T08:32:00Z</dcterms:created>
  <dcterms:modified xsi:type="dcterms:W3CDTF">2022-02-01T12:07:00Z</dcterms:modified>
</cp:coreProperties>
</file>